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58" w:rsidRPr="00210E6D" w:rsidRDefault="00EE4858" w:rsidP="00EE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EE4858" w:rsidRPr="00210E6D" w:rsidRDefault="00EE4858" w:rsidP="00EE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EE4858" w:rsidRPr="00210E6D" w:rsidRDefault="00EE4858" w:rsidP="00EE4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9AD" w:rsidRDefault="00EE4858" w:rsidP="00EF2C66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В соответствии с 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проектов муниципальных нормативных правовых актов администрации района,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оценки фактического воздействия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10E6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района от 18.07.2016 № 1726, отделом потребительского рынка и защиты прав потребителей </w:t>
      </w:r>
      <w:r w:rsidR="00304E13">
        <w:rPr>
          <w:rFonts w:ascii="Times New Roman" w:hAnsi="Times New Roman" w:cs="Times New Roman"/>
          <w:sz w:val="28"/>
          <w:szCs w:val="28"/>
        </w:rPr>
        <w:t xml:space="preserve">управления поддержки и развития предпринимательства, агропромышленного комплекса и местной промышленности </w:t>
      </w:r>
      <w:r w:rsidRPr="00210E6D">
        <w:rPr>
          <w:rFonts w:ascii="Times New Roman" w:hAnsi="Times New Roman" w:cs="Times New Roman"/>
          <w:sz w:val="28"/>
          <w:szCs w:val="28"/>
        </w:rPr>
        <w:t>администрации района в период с "</w:t>
      </w:r>
      <w:r w:rsidR="001E4504">
        <w:rPr>
          <w:rFonts w:ascii="Times New Roman" w:hAnsi="Times New Roman" w:cs="Times New Roman"/>
          <w:sz w:val="28"/>
          <w:szCs w:val="28"/>
        </w:rPr>
        <w:t>08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1E450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20</w:t>
      </w:r>
      <w:r w:rsidR="007C0481">
        <w:rPr>
          <w:rFonts w:ascii="Times New Roman" w:hAnsi="Times New Roman" w:cs="Times New Roman"/>
          <w:sz w:val="28"/>
          <w:szCs w:val="28"/>
        </w:rPr>
        <w:t>2</w:t>
      </w:r>
      <w:r w:rsidR="001E4504">
        <w:rPr>
          <w:rFonts w:ascii="Times New Roman" w:hAnsi="Times New Roman" w:cs="Times New Roman"/>
          <w:sz w:val="28"/>
          <w:szCs w:val="28"/>
        </w:rPr>
        <w:t>1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по  "</w:t>
      </w:r>
      <w:r w:rsidR="007F69AD">
        <w:rPr>
          <w:rFonts w:ascii="Times New Roman" w:hAnsi="Times New Roman" w:cs="Times New Roman"/>
          <w:sz w:val="28"/>
          <w:szCs w:val="28"/>
        </w:rPr>
        <w:t>14</w:t>
      </w:r>
      <w:r w:rsidRPr="00210E6D">
        <w:rPr>
          <w:rFonts w:ascii="Times New Roman" w:hAnsi="Times New Roman" w:cs="Times New Roman"/>
          <w:sz w:val="28"/>
          <w:szCs w:val="28"/>
        </w:rPr>
        <w:t>"</w:t>
      </w:r>
      <w:r w:rsidR="007D4A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69A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481">
        <w:rPr>
          <w:rFonts w:ascii="Times New Roman" w:hAnsi="Times New Roman" w:cs="Times New Roman"/>
          <w:sz w:val="28"/>
          <w:szCs w:val="28"/>
        </w:rPr>
        <w:t>202</w:t>
      </w:r>
      <w:r w:rsidR="007F69AD">
        <w:rPr>
          <w:rFonts w:ascii="Times New Roman" w:hAnsi="Times New Roman" w:cs="Times New Roman"/>
          <w:sz w:val="28"/>
          <w:szCs w:val="28"/>
        </w:rPr>
        <w:t>1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</w:t>
      </w:r>
      <w:r w:rsidRPr="000E0C28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0E0C28" w:rsidRPr="000E0C28">
        <w:rPr>
          <w:rFonts w:ascii="Times New Roman" w:hAnsi="Times New Roman" w:cs="Times New Roman"/>
          <w:sz w:val="28"/>
          <w:szCs w:val="28"/>
        </w:rPr>
        <w:t xml:space="preserve">по </w:t>
      </w:r>
      <w:r w:rsidR="00C90B8D" w:rsidRPr="00C90B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района </w:t>
      </w:r>
      <w:r w:rsidR="007F69AD" w:rsidRPr="007F69AD">
        <w:rPr>
          <w:rFonts w:ascii="Times New Roman" w:hAnsi="Times New Roman" w:cs="Times New Roman"/>
          <w:sz w:val="28"/>
          <w:szCs w:val="28"/>
        </w:rPr>
        <w:t>от 04.04.2016 № 981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Нижневартовский район»</w:t>
      </w:r>
      <w:r w:rsidR="007F69AD">
        <w:rPr>
          <w:rFonts w:ascii="Times New Roman" w:hAnsi="Times New Roman" w:cs="Times New Roman"/>
          <w:sz w:val="28"/>
          <w:szCs w:val="28"/>
        </w:rPr>
        <w:t>.</w:t>
      </w:r>
    </w:p>
    <w:p w:rsidR="00210E6D" w:rsidRPr="007C0481" w:rsidRDefault="00210E6D" w:rsidP="00EE4858">
      <w:pPr>
        <w:jc w:val="both"/>
        <w:rPr>
          <w:rFonts w:ascii="Times New Roman" w:hAnsi="Times New Roman" w:cs="Times New Roman"/>
          <w:sz w:val="28"/>
          <w:szCs w:val="28"/>
        </w:rPr>
      </w:pPr>
      <w:r w:rsidRPr="007C0481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E32C31" w:rsidRPr="00E32C31" w:rsidRDefault="00757ACB" w:rsidP="00E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904B4A">
        <w:rPr>
          <w:rFonts w:ascii="Times New Roman" w:hAnsi="Times New Roman" w:cs="Times New Roman"/>
          <w:sz w:val="28"/>
          <w:szCs w:val="28"/>
        </w:rPr>
        <w:t>Индивидуальному предпринимателю Азаров</w:t>
      </w:r>
      <w:r w:rsidR="005F7FE1">
        <w:rPr>
          <w:rFonts w:ascii="Times New Roman" w:hAnsi="Times New Roman" w:cs="Times New Roman"/>
          <w:sz w:val="28"/>
          <w:szCs w:val="28"/>
        </w:rPr>
        <w:t>ой</w:t>
      </w:r>
      <w:r w:rsidR="00906206">
        <w:rPr>
          <w:rFonts w:ascii="Times New Roman" w:hAnsi="Times New Roman" w:cs="Times New Roman"/>
          <w:sz w:val="28"/>
          <w:szCs w:val="28"/>
        </w:rPr>
        <w:t xml:space="preserve"> Т.И.</w:t>
      </w:r>
      <w:r w:rsidR="00210E6D" w:rsidRPr="00E32C31">
        <w:rPr>
          <w:rFonts w:ascii="Times New Roman" w:hAnsi="Times New Roman" w:cs="Times New Roman"/>
          <w:sz w:val="28"/>
          <w:szCs w:val="28"/>
        </w:rPr>
        <w:t>;</w:t>
      </w:r>
    </w:p>
    <w:p w:rsidR="007C0481" w:rsidRDefault="001E4504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C31" w:rsidRPr="00E32C31">
        <w:rPr>
          <w:rFonts w:ascii="Times New Roman" w:hAnsi="Times New Roman" w:cs="Times New Roman"/>
          <w:sz w:val="28"/>
          <w:szCs w:val="28"/>
        </w:rPr>
        <w:t xml:space="preserve">. </w:t>
      </w:r>
      <w:r w:rsidR="007C0481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7C0481">
        <w:rPr>
          <w:rFonts w:ascii="Times New Roman" w:hAnsi="Times New Roman" w:cs="Times New Roman"/>
          <w:sz w:val="28"/>
          <w:szCs w:val="28"/>
        </w:rPr>
        <w:t>»;</w:t>
      </w:r>
    </w:p>
    <w:p w:rsidR="00870632" w:rsidRPr="006426BC" w:rsidRDefault="001E4504" w:rsidP="007C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632" w:rsidRPr="006426BC">
        <w:rPr>
          <w:rFonts w:ascii="Times New Roman" w:hAnsi="Times New Roman" w:cs="Times New Roman"/>
          <w:sz w:val="28"/>
          <w:szCs w:val="28"/>
        </w:rPr>
        <w:t xml:space="preserve">. </w:t>
      </w:r>
      <w:r w:rsidR="007C0481" w:rsidRPr="006426BC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Гермес».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 от: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ACB" w:rsidRPr="00210E6D" w:rsidRDefault="00757ACB" w:rsidP="00757ACB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</w:t>
      </w:r>
      <w:r w:rsidR="003D72CB">
        <w:rPr>
          <w:rFonts w:ascii="Times New Roman" w:hAnsi="Times New Roman" w:cs="Times New Roman"/>
          <w:sz w:val="28"/>
          <w:szCs w:val="28"/>
        </w:rPr>
        <w:t xml:space="preserve">. </w:t>
      </w:r>
      <w:r w:rsidR="007D4A8F" w:rsidRPr="00210E6D">
        <w:rPr>
          <w:rFonts w:ascii="Times New Roman" w:hAnsi="Times New Roman" w:cs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поддержки малого и среднего бизнеса»</w:t>
      </w:r>
      <w:r w:rsidR="007D4A8F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</w:rPr>
        <w:t>(принято участие в опросе через сайт</w:t>
      </w:r>
      <w:r w:rsidR="006D4894" w:rsidRPr="00D503C8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4894">
        <w:rPr>
          <w:rFonts w:ascii="Times New Roman" w:hAnsi="Times New Roman" w:cs="Times New Roman"/>
          <w:sz w:val="28"/>
          <w:szCs w:val="28"/>
        </w:rPr>
        <w:t>:</w:t>
      </w:r>
      <w:r w:rsidR="006D4894" w:rsidRPr="00D503C8">
        <w:rPr>
          <w:rFonts w:ascii="Times New Roman" w:hAnsi="Times New Roman" w:cs="Times New Roman"/>
          <w:sz w:val="28"/>
          <w:szCs w:val="28"/>
        </w:rPr>
        <w:t>//</w:t>
      </w:r>
      <w:r w:rsidR="006D4894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26BC" w:rsidRDefault="00757ACB" w:rsidP="0064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7D4A8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FA19E7">
        <w:rPr>
          <w:rFonts w:ascii="Times New Roman" w:hAnsi="Times New Roman" w:cs="Times New Roman"/>
          <w:sz w:val="28"/>
          <w:szCs w:val="28"/>
        </w:rPr>
        <w:t>Азаровой Татьяны Ивановны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</w:rPr>
        <w:t>(принято участие в опросе через сайт</w:t>
      </w:r>
      <w:r w:rsidR="006D4894" w:rsidRPr="00D503C8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4894">
        <w:rPr>
          <w:rFonts w:ascii="Times New Roman" w:hAnsi="Times New Roman" w:cs="Times New Roman"/>
          <w:sz w:val="28"/>
          <w:szCs w:val="28"/>
        </w:rPr>
        <w:t>:</w:t>
      </w:r>
      <w:r w:rsidR="006D4894" w:rsidRPr="00D503C8">
        <w:rPr>
          <w:rFonts w:ascii="Times New Roman" w:hAnsi="Times New Roman" w:cs="Times New Roman"/>
          <w:sz w:val="28"/>
          <w:szCs w:val="28"/>
        </w:rPr>
        <w:t>//</w:t>
      </w:r>
      <w:r w:rsidR="006D4894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26BC" w:rsidRPr="006426BC" w:rsidRDefault="003D72CB" w:rsidP="0064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6BC" w:rsidRPr="006426BC">
        <w:rPr>
          <w:rFonts w:ascii="Times New Roman" w:hAnsi="Times New Roman" w:cs="Times New Roman"/>
          <w:sz w:val="28"/>
          <w:szCs w:val="28"/>
        </w:rPr>
        <w:t>.</w:t>
      </w:r>
      <w:r w:rsidR="000E0C28">
        <w:rPr>
          <w:rFonts w:ascii="Times New Roman" w:hAnsi="Times New Roman" w:cs="Times New Roman"/>
          <w:sz w:val="28"/>
          <w:szCs w:val="28"/>
        </w:rPr>
        <w:t xml:space="preserve"> </w:t>
      </w:r>
      <w:r w:rsidR="007D4A8F">
        <w:rPr>
          <w:rFonts w:ascii="Times New Roman" w:hAnsi="Times New Roman" w:cs="Times New Roman"/>
          <w:sz w:val="28"/>
          <w:szCs w:val="28"/>
        </w:rPr>
        <w:t>Обществ</w:t>
      </w:r>
      <w:r w:rsidR="007D4A8F">
        <w:rPr>
          <w:rFonts w:ascii="Times New Roman" w:hAnsi="Times New Roman" w:cs="Times New Roman"/>
          <w:sz w:val="28"/>
          <w:szCs w:val="28"/>
        </w:rPr>
        <w:t>а</w:t>
      </w:r>
      <w:r w:rsidR="007D4A8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proofErr w:type="gramStart"/>
      <w:r w:rsidR="007D4A8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7D4A8F">
        <w:rPr>
          <w:rFonts w:ascii="Times New Roman" w:hAnsi="Times New Roman" w:cs="Times New Roman"/>
          <w:sz w:val="28"/>
          <w:szCs w:val="28"/>
        </w:rPr>
        <w:t>»</w:t>
      </w:r>
      <w:r w:rsidR="007D4A8F">
        <w:rPr>
          <w:rFonts w:ascii="Times New Roman" w:hAnsi="Times New Roman" w:cs="Times New Roman"/>
          <w:sz w:val="28"/>
          <w:szCs w:val="28"/>
        </w:rPr>
        <w:t xml:space="preserve"> </w:t>
      </w:r>
      <w:r w:rsidR="006D4894" w:rsidRPr="006D4894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4894">
        <w:rPr>
          <w:rFonts w:ascii="Times New Roman" w:hAnsi="Times New Roman" w:cs="Times New Roman"/>
          <w:sz w:val="28"/>
          <w:szCs w:val="28"/>
        </w:rPr>
        <w:t>принято участие в опросе через сайт</w:t>
      </w:r>
      <w:r w:rsidR="006D4894" w:rsidRPr="00D503C8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4894">
        <w:rPr>
          <w:rFonts w:ascii="Times New Roman" w:hAnsi="Times New Roman" w:cs="Times New Roman"/>
          <w:sz w:val="28"/>
          <w:szCs w:val="28"/>
        </w:rPr>
        <w:t>:</w:t>
      </w:r>
      <w:r w:rsidR="006D4894" w:rsidRPr="00D503C8">
        <w:rPr>
          <w:rFonts w:ascii="Times New Roman" w:hAnsi="Times New Roman" w:cs="Times New Roman"/>
          <w:sz w:val="28"/>
          <w:szCs w:val="28"/>
        </w:rPr>
        <w:t>//</w:t>
      </w:r>
      <w:r w:rsidR="006D4894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26BC" w:rsidRDefault="005E0609" w:rsidP="0064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6BC" w:rsidRPr="006426BC">
        <w:rPr>
          <w:rFonts w:ascii="Times New Roman" w:hAnsi="Times New Roman" w:cs="Times New Roman"/>
          <w:sz w:val="28"/>
          <w:szCs w:val="28"/>
        </w:rPr>
        <w:t xml:space="preserve">. </w:t>
      </w:r>
      <w:r w:rsidR="007D4A8F" w:rsidRPr="006426BC">
        <w:rPr>
          <w:rFonts w:ascii="Times New Roman" w:hAnsi="Times New Roman" w:cs="Times New Roman"/>
          <w:sz w:val="28"/>
          <w:szCs w:val="28"/>
        </w:rPr>
        <w:t>Обществ</w:t>
      </w:r>
      <w:r w:rsidR="007D4A8F">
        <w:rPr>
          <w:rFonts w:ascii="Times New Roman" w:hAnsi="Times New Roman" w:cs="Times New Roman"/>
          <w:sz w:val="28"/>
          <w:szCs w:val="28"/>
        </w:rPr>
        <w:t>а</w:t>
      </w:r>
      <w:r w:rsidR="007D4A8F" w:rsidRPr="006426B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="007D4A8F">
        <w:rPr>
          <w:rFonts w:ascii="Times New Roman" w:hAnsi="Times New Roman" w:cs="Times New Roman"/>
          <w:sz w:val="28"/>
          <w:szCs w:val="28"/>
        </w:rPr>
        <w:t>Гермес»</w:t>
      </w:r>
      <w:r w:rsidR="007D4A8F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</w:rPr>
        <w:t>(принято участие в опросе через сайт</w:t>
      </w:r>
      <w:r w:rsidR="006D4894" w:rsidRPr="00D503C8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4894">
        <w:rPr>
          <w:rFonts w:ascii="Times New Roman" w:hAnsi="Times New Roman" w:cs="Times New Roman"/>
          <w:sz w:val="28"/>
          <w:szCs w:val="28"/>
        </w:rPr>
        <w:t>:</w:t>
      </w:r>
      <w:r w:rsidR="006D4894" w:rsidRPr="00D503C8">
        <w:rPr>
          <w:rFonts w:ascii="Times New Roman" w:hAnsi="Times New Roman" w:cs="Times New Roman"/>
          <w:sz w:val="28"/>
          <w:szCs w:val="28"/>
        </w:rPr>
        <w:t>//</w:t>
      </w:r>
      <w:r w:rsidR="006D4894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210E6D" w:rsidRPr="00210E6D" w:rsidTr="005B43CC">
        <w:tc>
          <w:tcPr>
            <w:tcW w:w="9527" w:type="dxa"/>
            <w:gridSpan w:val="3"/>
            <w:shd w:val="clear" w:color="auto" w:fill="auto"/>
          </w:tcPr>
          <w:p w:rsidR="00210E6D" w:rsidRPr="00112ADF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210E6D" w:rsidTr="005B43CC">
        <w:tc>
          <w:tcPr>
            <w:tcW w:w="2689" w:type="dxa"/>
            <w:shd w:val="clear" w:color="auto" w:fill="auto"/>
          </w:tcPr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субъекта публичных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регулирующего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 или органа,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осуществляющего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обоснованием позиции)</w:t>
            </w:r>
          </w:p>
        </w:tc>
      </w:tr>
      <w:tr w:rsidR="00906206" w:rsidRPr="00210E6D" w:rsidTr="005B43CC">
        <w:trPr>
          <w:trHeight w:val="236"/>
        </w:trPr>
        <w:tc>
          <w:tcPr>
            <w:tcW w:w="2689" w:type="dxa"/>
            <w:shd w:val="clear" w:color="auto" w:fill="auto"/>
          </w:tcPr>
          <w:p w:rsidR="00906206" w:rsidRPr="007D4A8F" w:rsidRDefault="007D4A8F" w:rsidP="003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410C4C" w:rsidRPr="000E0C28" w:rsidRDefault="00C90B8D" w:rsidP="007D4A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Нормы, содержащиеся в данном муниципальном нормативном правовом </w:t>
            </w:r>
            <w:proofErr w:type="gramStart"/>
            <w:r w:rsidRPr="001D360B">
              <w:rPr>
                <w:rStyle w:val="pt-000004"/>
                <w:rFonts w:ascii="Times New Roman" w:hAnsi="Times New Roman" w:cs="Times New Roman"/>
              </w:rPr>
              <w:t>акте,  соответствуют</w:t>
            </w:r>
            <w:proofErr w:type="gramEnd"/>
            <w:r w:rsidRPr="001D360B">
              <w:rPr>
                <w:rStyle w:val="pt-000004"/>
                <w:rFonts w:ascii="Times New Roman" w:hAnsi="Times New Roman" w:cs="Times New Roman"/>
              </w:rPr>
              <w:t xml:space="preserve"> </w:t>
            </w:r>
            <w:r w:rsidR="00FA19E7">
              <w:rPr>
                <w:rStyle w:val="pt-000004"/>
                <w:rFonts w:ascii="Times New Roman" w:hAnsi="Times New Roman" w:cs="Times New Roman"/>
              </w:rPr>
              <w:t>действующему законодательству</w:t>
            </w:r>
          </w:p>
        </w:tc>
        <w:tc>
          <w:tcPr>
            <w:tcW w:w="3182" w:type="dxa"/>
            <w:shd w:val="clear" w:color="auto" w:fill="auto"/>
          </w:tcPr>
          <w:p w:rsidR="00906206" w:rsidRPr="000E0C28" w:rsidRDefault="00906206" w:rsidP="0021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62" w:rsidRPr="000E0C28" w:rsidRDefault="005E0609" w:rsidP="0021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C62"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</w:p>
        </w:tc>
      </w:tr>
      <w:tr w:rsidR="00906206" w:rsidRPr="00210E6D" w:rsidTr="005E0609">
        <w:trPr>
          <w:trHeight w:val="1100"/>
        </w:trPr>
        <w:tc>
          <w:tcPr>
            <w:tcW w:w="2689" w:type="dxa"/>
            <w:shd w:val="clear" w:color="auto" w:fill="auto"/>
          </w:tcPr>
          <w:p w:rsidR="00906206" w:rsidRPr="007D4A8F" w:rsidRDefault="007D4A8F" w:rsidP="00FA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906206" w:rsidRPr="000E0C28" w:rsidRDefault="007D4A8F" w:rsidP="00FA19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000004"/>
                <w:rFonts w:ascii="Times New Roman" w:hAnsi="Times New Roman" w:cs="Times New Roman"/>
              </w:rPr>
              <w:t>С</w:t>
            </w:r>
            <w:r w:rsidR="00FA19E7" w:rsidRPr="001D360B">
              <w:rPr>
                <w:rStyle w:val="pt-000004"/>
                <w:rFonts w:ascii="Times New Roman" w:hAnsi="Times New Roman" w:cs="Times New Roman"/>
              </w:rPr>
              <w:t>оответству</w:t>
            </w:r>
            <w:r w:rsidR="00FA19E7">
              <w:rPr>
                <w:rStyle w:val="pt-000004"/>
                <w:rFonts w:ascii="Times New Roman" w:hAnsi="Times New Roman" w:cs="Times New Roman"/>
              </w:rPr>
              <w:t>е</w:t>
            </w:r>
            <w:r w:rsidR="00FA19E7" w:rsidRPr="001D360B">
              <w:rPr>
                <w:rStyle w:val="pt-000004"/>
                <w:rFonts w:ascii="Times New Roman" w:hAnsi="Times New Roman" w:cs="Times New Roman"/>
              </w:rPr>
              <w:t xml:space="preserve">т </w:t>
            </w:r>
            <w:r w:rsidR="00FA19E7">
              <w:rPr>
                <w:rStyle w:val="pt-000004"/>
                <w:rFonts w:ascii="Times New Roman" w:hAnsi="Times New Roman" w:cs="Times New Roman"/>
              </w:rPr>
              <w:t>действующему законодательству</w:t>
            </w:r>
          </w:p>
        </w:tc>
        <w:tc>
          <w:tcPr>
            <w:tcW w:w="3182" w:type="dxa"/>
            <w:shd w:val="clear" w:color="auto" w:fill="auto"/>
          </w:tcPr>
          <w:p w:rsidR="00906206" w:rsidRDefault="00906206" w:rsidP="0021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94" w:rsidRPr="006D4894" w:rsidRDefault="005E0609" w:rsidP="006D489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  <w:r w:rsidR="006D4894">
              <w:t xml:space="preserve">. </w:t>
            </w:r>
          </w:p>
        </w:tc>
      </w:tr>
      <w:tr w:rsidR="00906206" w:rsidRPr="00210E6D" w:rsidTr="00870632">
        <w:trPr>
          <w:trHeight w:val="1500"/>
        </w:trPr>
        <w:tc>
          <w:tcPr>
            <w:tcW w:w="2689" w:type="dxa"/>
            <w:shd w:val="clear" w:color="auto" w:fill="auto"/>
          </w:tcPr>
          <w:p w:rsidR="00870632" w:rsidRPr="007D4A8F" w:rsidRDefault="00906206" w:rsidP="0090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8F" w:rsidRPr="007D4A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с ограниченной ответственностью «Гермес» </w:t>
            </w:r>
          </w:p>
        </w:tc>
        <w:tc>
          <w:tcPr>
            <w:tcW w:w="3656" w:type="dxa"/>
            <w:shd w:val="clear" w:color="auto" w:fill="auto"/>
          </w:tcPr>
          <w:p w:rsidR="008948CA" w:rsidRPr="000E0C28" w:rsidRDefault="00FA19E7" w:rsidP="003D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000004"/>
                <w:rFonts w:ascii="Times New Roman" w:hAnsi="Times New Roman" w:cs="Times New Roman"/>
              </w:rPr>
              <w:t>Нормативный правовой акт</w:t>
            </w:r>
            <w:r w:rsidR="00C90B8D" w:rsidRPr="001D360B">
              <w:rPr>
                <w:rStyle w:val="pt-000004"/>
                <w:rFonts w:ascii="Times New Roman" w:hAnsi="Times New Roman" w:cs="Times New Roman"/>
              </w:rPr>
              <w:t xml:space="preserve"> соответствует законодательству</w:t>
            </w:r>
          </w:p>
        </w:tc>
        <w:tc>
          <w:tcPr>
            <w:tcW w:w="3182" w:type="dxa"/>
            <w:shd w:val="clear" w:color="auto" w:fill="auto"/>
          </w:tcPr>
          <w:p w:rsidR="00906206" w:rsidRPr="000E0C28" w:rsidRDefault="003D72CB" w:rsidP="00567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</w:tc>
      </w:tr>
      <w:tr w:rsidR="003D72CB" w:rsidRPr="00210E6D" w:rsidTr="006D4894">
        <w:trPr>
          <w:trHeight w:val="673"/>
        </w:trPr>
        <w:tc>
          <w:tcPr>
            <w:tcW w:w="2689" w:type="dxa"/>
            <w:shd w:val="clear" w:color="auto" w:fill="auto"/>
          </w:tcPr>
          <w:p w:rsidR="003D72CB" w:rsidRPr="000E0C28" w:rsidRDefault="007D4A8F" w:rsidP="003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3D72CB">
              <w:rPr>
                <w:rFonts w:ascii="Times New Roman" w:hAnsi="Times New Roman" w:cs="Times New Roman"/>
                <w:sz w:val="24"/>
                <w:szCs w:val="24"/>
              </w:rPr>
              <w:t>Азарова Т.И.</w:t>
            </w:r>
          </w:p>
        </w:tc>
        <w:tc>
          <w:tcPr>
            <w:tcW w:w="3656" w:type="dxa"/>
            <w:shd w:val="clear" w:color="auto" w:fill="auto"/>
          </w:tcPr>
          <w:p w:rsidR="003D72CB" w:rsidRPr="001D360B" w:rsidRDefault="00C90B8D" w:rsidP="00FA19E7">
            <w:pPr>
              <w:rPr>
                <w:rStyle w:val="pt-000004"/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Нормы, содержащиеся в Постановлении администрации района от </w:t>
            </w:r>
            <w:r w:rsidR="00FA19E7">
              <w:rPr>
                <w:rStyle w:val="pt-000004"/>
                <w:rFonts w:ascii="Times New Roman" w:hAnsi="Times New Roman" w:cs="Times New Roman"/>
              </w:rPr>
              <w:t>04.04.2016 № 981</w:t>
            </w:r>
            <w:r w:rsidRPr="001D360B">
              <w:rPr>
                <w:rStyle w:val="pt-000004"/>
                <w:rFonts w:ascii="Times New Roman" w:hAnsi="Times New Roman" w:cs="Times New Roman"/>
              </w:rPr>
              <w:t xml:space="preserve">  соответствуют действующему законодательству</w:t>
            </w:r>
          </w:p>
        </w:tc>
        <w:tc>
          <w:tcPr>
            <w:tcW w:w="3182" w:type="dxa"/>
            <w:shd w:val="clear" w:color="auto" w:fill="auto"/>
          </w:tcPr>
          <w:p w:rsidR="003D72CB" w:rsidRPr="000E0C28" w:rsidRDefault="003D72CB" w:rsidP="006D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874"/>
    <w:multiLevelType w:val="hybridMultilevel"/>
    <w:tmpl w:val="51324196"/>
    <w:lvl w:ilvl="0" w:tplc="098A2C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7CB4"/>
    <w:multiLevelType w:val="hybridMultilevel"/>
    <w:tmpl w:val="8E8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36D"/>
    <w:multiLevelType w:val="hybridMultilevel"/>
    <w:tmpl w:val="D7C89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D7CA9"/>
    <w:multiLevelType w:val="hybridMultilevel"/>
    <w:tmpl w:val="88886364"/>
    <w:lvl w:ilvl="0" w:tplc="544C6E22">
      <w:start w:val="1"/>
      <w:numFmt w:val="decimal"/>
      <w:lvlText w:val="%1)"/>
      <w:lvlJc w:val="left"/>
      <w:pPr>
        <w:ind w:left="547" w:hanging="40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D"/>
    <w:rsid w:val="00064C62"/>
    <w:rsid w:val="000E0C28"/>
    <w:rsid w:val="0011009D"/>
    <w:rsid w:val="00112ADF"/>
    <w:rsid w:val="00183787"/>
    <w:rsid w:val="001E4504"/>
    <w:rsid w:val="00210E6D"/>
    <w:rsid w:val="0028568F"/>
    <w:rsid w:val="00304E13"/>
    <w:rsid w:val="00317ACC"/>
    <w:rsid w:val="00354B0B"/>
    <w:rsid w:val="00371627"/>
    <w:rsid w:val="00375934"/>
    <w:rsid w:val="00381D0F"/>
    <w:rsid w:val="003B5BD4"/>
    <w:rsid w:val="003D72CB"/>
    <w:rsid w:val="00407C5C"/>
    <w:rsid w:val="00410C4C"/>
    <w:rsid w:val="00467AFE"/>
    <w:rsid w:val="00474E0A"/>
    <w:rsid w:val="00544863"/>
    <w:rsid w:val="0055073D"/>
    <w:rsid w:val="00567005"/>
    <w:rsid w:val="005A26FB"/>
    <w:rsid w:val="005B43CC"/>
    <w:rsid w:val="005E0609"/>
    <w:rsid w:val="005F7FE1"/>
    <w:rsid w:val="006426BC"/>
    <w:rsid w:val="00680D7B"/>
    <w:rsid w:val="006A70CE"/>
    <w:rsid w:val="006D4894"/>
    <w:rsid w:val="007037C0"/>
    <w:rsid w:val="00706CF8"/>
    <w:rsid w:val="00713006"/>
    <w:rsid w:val="00741DF6"/>
    <w:rsid w:val="00757ACB"/>
    <w:rsid w:val="007B6103"/>
    <w:rsid w:val="007C0481"/>
    <w:rsid w:val="007D4A8F"/>
    <w:rsid w:val="007F69AD"/>
    <w:rsid w:val="00865FFF"/>
    <w:rsid w:val="00870632"/>
    <w:rsid w:val="008718DB"/>
    <w:rsid w:val="008948CA"/>
    <w:rsid w:val="008D2739"/>
    <w:rsid w:val="008D3E93"/>
    <w:rsid w:val="00903924"/>
    <w:rsid w:val="00904B4A"/>
    <w:rsid w:val="00906206"/>
    <w:rsid w:val="009748C9"/>
    <w:rsid w:val="00981027"/>
    <w:rsid w:val="00992AA0"/>
    <w:rsid w:val="009A207D"/>
    <w:rsid w:val="009C3461"/>
    <w:rsid w:val="009C45FC"/>
    <w:rsid w:val="00A3519F"/>
    <w:rsid w:val="00A373D7"/>
    <w:rsid w:val="00A640BF"/>
    <w:rsid w:val="00A70FD4"/>
    <w:rsid w:val="00AA69F4"/>
    <w:rsid w:val="00AB6580"/>
    <w:rsid w:val="00B14CB6"/>
    <w:rsid w:val="00B24DB9"/>
    <w:rsid w:val="00B56158"/>
    <w:rsid w:val="00BB62E0"/>
    <w:rsid w:val="00BD1EB4"/>
    <w:rsid w:val="00C70369"/>
    <w:rsid w:val="00C90B8D"/>
    <w:rsid w:val="00CE52B8"/>
    <w:rsid w:val="00D40BF3"/>
    <w:rsid w:val="00D503C8"/>
    <w:rsid w:val="00D7786D"/>
    <w:rsid w:val="00D83D55"/>
    <w:rsid w:val="00DF2EE9"/>
    <w:rsid w:val="00E1075E"/>
    <w:rsid w:val="00E32C31"/>
    <w:rsid w:val="00E4776F"/>
    <w:rsid w:val="00EA0EDE"/>
    <w:rsid w:val="00EA5A67"/>
    <w:rsid w:val="00EB40A1"/>
    <w:rsid w:val="00EE270C"/>
    <w:rsid w:val="00EE4858"/>
    <w:rsid w:val="00EF2C66"/>
    <w:rsid w:val="00F8237F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D0DC"/>
  <w15:docId w15:val="{8686AA7A-D1F4-428D-ACD4-577C907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32C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32C3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870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87063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12ADF"/>
    <w:pPr>
      <w:ind w:left="720"/>
      <w:contextualSpacing/>
    </w:pPr>
  </w:style>
  <w:style w:type="character" w:customStyle="1" w:styleId="pt-000004">
    <w:name w:val="pt-000004"/>
    <w:basedOn w:val="a0"/>
    <w:rsid w:val="003D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96DD-804D-4ABE-B7CE-6BC5AF9A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Габова Эльвира Мансуровна</cp:lastModifiedBy>
  <cp:revision>3</cp:revision>
  <cp:lastPrinted>2019-05-24T11:46:00Z</cp:lastPrinted>
  <dcterms:created xsi:type="dcterms:W3CDTF">2021-05-19T06:11:00Z</dcterms:created>
  <dcterms:modified xsi:type="dcterms:W3CDTF">2021-05-19T09:27:00Z</dcterms:modified>
</cp:coreProperties>
</file>